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AAD" w:rsidRDefault="004B5AAD" w:rsidP="004B5AAD">
      <w:pPr>
        <w:jc w:val="center"/>
      </w:pPr>
      <w:r w:rsidRPr="002E6122">
        <w:rPr>
          <w:rFonts w:ascii="Copperplate Gothic Light" w:hAnsi="Copperplate Gothic Light"/>
          <w:noProof/>
          <w:sz w:val="26"/>
          <w:szCs w:val="26"/>
          <w:u w:val="single"/>
        </w:rPr>
        <w:drawing>
          <wp:inline distT="0" distB="0" distL="0" distR="0" wp14:anchorId="2A6DF977" wp14:editId="58081515">
            <wp:extent cx="2713904" cy="927100"/>
            <wp:effectExtent l="0" t="0" r="0" b="635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44265" cy="1005794"/>
                    </a:xfrm>
                    <a:prstGeom prst="rect">
                      <a:avLst/>
                    </a:prstGeom>
                  </pic:spPr>
                </pic:pic>
              </a:graphicData>
            </a:graphic>
          </wp:inline>
        </w:drawing>
      </w:r>
    </w:p>
    <w:p w:rsidR="004E002F" w:rsidRDefault="00696CE2">
      <w:r>
        <w:t xml:space="preserve">Date </w:t>
      </w:r>
      <w:r>
        <w:tab/>
      </w:r>
      <w:r>
        <w:tab/>
      </w:r>
      <w:r>
        <w:tab/>
        <w:t>______________________________________</w:t>
      </w:r>
    </w:p>
    <w:p w:rsidR="00696CE2" w:rsidRDefault="00696CE2">
      <w:r>
        <w:t>Employer Name</w:t>
      </w:r>
      <w:r>
        <w:tab/>
      </w:r>
      <w:r>
        <w:tab/>
        <w:t>______________________________________</w:t>
      </w:r>
    </w:p>
    <w:p w:rsidR="00696CE2" w:rsidRDefault="00696CE2">
      <w:r>
        <w:t>Registration Number</w:t>
      </w:r>
      <w:r>
        <w:tab/>
        <w:t>______________________________________</w:t>
      </w:r>
    </w:p>
    <w:p w:rsidR="00696CE2" w:rsidRDefault="00696CE2">
      <w:r>
        <w:t>Employer Address</w:t>
      </w:r>
      <w:r>
        <w:tab/>
        <w:t>______________________________________</w:t>
      </w:r>
    </w:p>
    <w:p w:rsidR="00696CE2" w:rsidRDefault="00696CE2">
      <w:r>
        <w:tab/>
      </w:r>
      <w:r>
        <w:tab/>
      </w:r>
      <w:r>
        <w:tab/>
        <w:t>______________________________________</w:t>
      </w:r>
    </w:p>
    <w:p w:rsidR="00696CE2" w:rsidRDefault="00696CE2">
      <w:r>
        <w:t>Employer Code</w:t>
      </w:r>
      <w:r>
        <w:tab/>
      </w:r>
      <w:r>
        <w:tab/>
        <w:t>______________________________________</w:t>
      </w:r>
    </w:p>
    <w:p w:rsidR="00696CE2" w:rsidRDefault="00696CE2"/>
    <w:p w:rsidR="00696CE2" w:rsidRDefault="00696CE2" w:rsidP="00696CE2">
      <w:pPr>
        <w:jc w:val="center"/>
        <w:rPr>
          <w:b/>
          <w:u w:val="single"/>
        </w:rPr>
      </w:pPr>
      <w:r w:rsidRPr="00696CE2">
        <w:rPr>
          <w:b/>
          <w:u w:val="single"/>
        </w:rPr>
        <w:t>EMPLOYER PORTAL LETTER OF INDEMNITY</w:t>
      </w:r>
    </w:p>
    <w:p w:rsidR="00696CE2" w:rsidRDefault="00696CE2" w:rsidP="00696CE2">
      <w:pPr>
        <w:jc w:val="center"/>
        <w:rPr>
          <w:b/>
          <w:u w:val="single"/>
        </w:rPr>
      </w:pPr>
    </w:p>
    <w:p w:rsidR="00696CE2" w:rsidRDefault="00696CE2">
      <w:pPr>
        <w:rPr>
          <w:b/>
        </w:rPr>
      </w:pPr>
      <w:r w:rsidRPr="00696CE2">
        <w:rPr>
          <w:b/>
        </w:rPr>
        <w:t>Mr. /Mrs. / Ms.</w:t>
      </w:r>
      <w:r>
        <w:rPr>
          <w:b/>
        </w:rPr>
        <w:tab/>
      </w:r>
      <w:r>
        <w:rPr>
          <w:b/>
        </w:rPr>
        <w:tab/>
        <w:t>_____________________________________________________</w:t>
      </w:r>
    </w:p>
    <w:p w:rsidR="00696CE2" w:rsidRDefault="00696CE2">
      <w:pPr>
        <w:rPr>
          <w:b/>
        </w:rPr>
      </w:pPr>
      <w:r>
        <w:rPr>
          <w:b/>
        </w:rPr>
        <w:t>Designation</w:t>
      </w:r>
      <w:r>
        <w:rPr>
          <w:b/>
        </w:rPr>
        <w:tab/>
      </w:r>
      <w:r>
        <w:rPr>
          <w:b/>
        </w:rPr>
        <w:tab/>
        <w:t>_____________________________________________________</w:t>
      </w:r>
    </w:p>
    <w:p w:rsidR="00696CE2" w:rsidRDefault="00696CE2">
      <w:pPr>
        <w:rPr>
          <w:b/>
        </w:rPr>
      </w:pPr>
      <w:r>
        <w:rPr>
          <w:b/>
        </w:rPr>
        <w:t>Official Email Address</w:t>
      </w:r>
      <w:r>
        <w:rPr>
          <w:b/>
        </w:rPr>
        <w:tab/>
        <w:t>_____________________________________________________</w:t>
      </w:r>
    </w:p>
    <w:p w:rsidR="00696CE2" w:rsidRDefault="00696CE2">
      <w:pPr>
        <w:rPr>
          <w:b/>
        </w:rPr>
      </w:pPr>
      <w:r>
        <w:rPr>
          <w:b/>
        </w:rPr>
        <w:t>Official Mobile Number</w:t>
      </w:r>
      <w:r>
        <w:rPr>
          <w:b/>
        </w:rPr>
        <w:tab/>
        <w:t>_____________________________________________________</w:t>
      </w:r>
    </w:p>
    <w:p w:rsidR="00696CE2" w:rsidRDefault="00696CE2">
      <w:pPr>
        <w:rPr>
          <w:b/>
        </w:rPr>
      </w:pPr>
    </w:p>
    <w:p w:rsidR="00696CE2" w:rsidRPr="00696CE2" w:rsidRDefault="00696CE2">
      <w:r w:rsidRPr="00696CE2">
        <w:t>Is an employee of our organization.</w:t>
      </w:r>
    </w:p>
    <w:p w:rsidR="00696CE2" w:rsidRDefault="00696CE2" w:rsidP="00696CE2">
      <w:pPr>
        <w:ind w:right="485"/>
        <w:jc w:val="both"/>
        <w:rPr>
          <w:sz w:val="24"/>
          <w:szCs w:val="24"/>
        </w:rPr>
      </w:pPr>
      <w:r w:rsidRPr="00A326CA">
        <w:t xml:space="preserve">We hereby confirm that the information supplied above is true and correct and hereby undertake that </w:t>
      </w:r>
      <w:r w:rsidRPr="00A326CA">
        <w:rPr>
          <w:sz w:val="24"/>
          <w:szCs w:val="24"/>
        </w:rPr>
        <w:t xml:space="preserve">the organization shall defend, hold harmless and indemnify Leadway Pensure PFA, its agents, affiliates, officers, directors, employees, shareholders from and against any and all claims, costs, damages, losses, liabilities and expenses (including attorneys’ fees and cost) resulting from or arising out of or in connection with unauthorized users accessing and (or) the customer mismanaging employees’ pension information on the organization’s account hosted on the Employer’s portal". </w:t>
      </w:r>
    </w:p>
    <w:p w:rsidR="00696CE2" w:rsidRPr="00696CE2" w:rsidRDefault="00696CE2" w:rsidP="00696CE2">
      <w:pPr>
        <w:ind w:right="485"/>
        <w:jc w:val="both"/>
        <w:rPr>
          <w:sz w:val="24"/>
          <w:szCs w:val="24"/>
        </w:rPr>
      </w:pPr>
    </w:p>
    <w:p w:rsidR="004B5AAD" w:rsidRDefault="00696CE2" w:rsidP="00696CE2">
      <w:pPr>
        <w:ind w:right="485"/>
        <w:jc w:val="both"/>
      </w:pPr>
      <w:r w:rsidRPr="00696CE2">
        <w:t>Yours faithfully</w:t>
      </w:r>
      <w:r>
        <w:t>,</w:t>
      </w:r>
    </w:p>
    <w:p w:rsidR="004B5AAD" w:rsidRDefault="004B5AAD" w:rsidP="00696CE2">
      <w:pPr>
        <w:ind w:right="485"/>
        <w:jc w:val="both"/>
      </w:pPr>
    </w:p>
    <w:p w:rsidR="00696CE2" w:rsidRPr="00311096" w:rsidRDefault="00696CE2" w:rsidP="00696CE2">
      <w:pPr>
        <w:tabs>
          <w:tab w:val="left" w:pos="5253"/>
        </w:tabs>
        <w:spacing w:after="0" w:line="185" w:lineRule="exact"/>
        <w:rPr>
          <w:b/>
          <w:sz w:val="18"/>
          <w:szCs w:val="18"/>
        </w:rPr>
      </w:pPr>
      <w:r w:rsidRPr="00311096">
        <w:rPr>
          <w:b/>
          <w:sz w:val="18"/>
          <w:szCs w:val="18"/>
        </w:rPr>
        <w:t>…………………………………………………………………………………………..</w:t>
      </w:r>
      <w:r w:rsidRPr="00311096">
        <w:rPr>
          <w:b/>
          <w:sz w:val="18"/>
          <w:szCs w:val="18"/>
        </w:rPr>
        <w:tab/>
        <w:t>…………………………………………………………</w:t>
      </w:r>
      <w:r>
        <w:rPr>
          <w:b/>
          <w:sz w:val="18"/>
          <w:szCs w:val="18"/>
        </w:rPr>
        <w:t>………………………</w:t>
      </w:r>
    </w:p>
    <w:p w:rsidR="00696CE2" w:rsidRDefault="00696CE2" w:rsidP="00696CE2">
      <w:pPr>
        <w:tabs>
          <w:tab w:val="left" w:pos="5267"/>
          <w:tab w:val="left" w:pos="7425"/>
        </w:tabs>
        <w:spacing w:after="0" w:line="185" w:lineRule="exact"/>
        <w:ind w:left="226"/>
        <w:rPr>
          <w:b/>
          <w:i/>
          <w:sz w:val="18"/>
          <w:szCs w:val="18"/>
        </w:rPr>
      </w:pPr>
      <w:r w:rsidRPr="00311096">
        <w:rPr>
          <w:b/>
          <w:i/>
          <w:sz w:val="18"/>
          <w:szCs w:val="18"/>
        </w:rPr>
        <w:t xml:space="preserve">   </w:t>
      </w:r>
      <w:r w:rsidRPr="00311096">
        <w:rPr>
          <w:b/>
          <w:i/>
          <w:spacing w:val="-1"/>
          <w:sz w:val="18"/>
          <w:szCs w:val="18"/>
        </w:rPr>
        <w:t xml:space="preserve"> </w:t>
      </w:r>
      <w:r>
        <w:rPr>
          <w:b/>
          <w:i/>
          <w:spacing w:val="-1"/>
          <w:sz w:val="18"/>
          <w:szCs w:val="18"/>
        </w:rPr>
        <w:t xml:space="preserve">                  Secretary/ Director  </w:t>
      </w:r>
      <w:r w:rsidRPr="00311096">
        <w:rPr>
          <w:b/>
          <w:i/>
          <w:sz w:val="18"/>
          <w:szCs w:val="18"/>
        </w:rPr>
        <w:tab/>
        <w:t xml:space="preserve"> </w:t>
      </w:r>
      <w:r>
        <w:rPr>
          <w:b/>
          <w:i/>
          <w:sz w:val="18"/>
          <w:szCs w:val="18"/>
        </w:rPr>
        <w:t xml:space="preserve">                                          </w:t>
      </w:r>
      <w:r w:rsidRPr="00311096">
        <w:rPr>
          <w:b/>
          <w:i/>
          <w:sz w:val="18"/>
          <w:szCs w:val="18"/>
        </w:rPr>
        <w:t>Signature&amp;</w:t>
      </w:r>
      <w:r w:rsidRPr="00311096">
        <w:rPr>
          <w:b/>
          <w:i/>
          <w:spacing w:val="-4"/>
          <w:sz w:val="18"/>
          <w:szCs w:val="18"/>
        </w:rPr>
        <w:t xml:space="preserve"> </w:t>
      </w:r>
      <w:r w:rsidRPr="00311096">
        <w:rPr>
          <w:b/>
          <w:i/>
          <w:sz w:val="18"/>
          <w:szCs w:val="18"/>
        </w:rPr>
        <w:t>Date</w:t>
      </w:r>
      <w:r w:rsidRPr="00311096">
        <w:rPr>
          <w:b/>
          <w:i/>
          <w:sz w:val="18"/>
          <w:szCs w:val="18"/>
        </w:rPr>
        <w:tab/>
      </w:r>
    </w:p>
    <w:p w:rsidR="00696CE2" w:rsidRPr="00311096" w:rsidRDefault="00696CE2" w:rsidP="00696CE2">
      <w:pPr>
        <w:tabs>
          <w:tab w:val="left" w:pos="5267"/>
          <w:tab w:val="left" w:pos="7425"/>
        </w:tabs>
        <w:spacing w:line="185" w:lineRule="exact"/>
        <w:ind w:left="226"/>
        <w:rPr>
          <w:b/>
          <w:i/>
          <w:sz w:val="18"/>
          <w:szCs w:val="18"/>
        </w:rPr>
      </w:pPr>
    </w:p>
    <w:p w:rsidR="00696CE2" w:rsidRDefault="00696CE2" w:rsidP="00696CE2">
      <w:pPr>
        <w:tabs>
          <w:tab w:val="left" w:pos="5253"/>
        </w:tabs>
        <w:spacing w:after="0" w:line="185" w:lineRule="exact"/>
        <w:rPr>
          <w:b/>
          <w:sz w:val="18"/>
          <w:szCs w:val="18"/>
        </w:rPr>
      </w:pPr>
    </w:p>
    <w:p w:rsidR="004B5AAD" w:rsidRDefault="004B5AAD" w:rsidP="00696CE2">
      <w:pPr>
        <w:tabs>
          <w:tab w:val="left" w:pos="5253"/>
        </w:tabs>
        <w:spacing w:after="0" w:line="185" w:lineRule="exact"/>
        <w:rPr>
          <w:b/>
          <w:sz w:val="18"/>
          <w:szCs w:val="18"/>
        </w:rPr>
      </w:pPr>
    </w:p>
    <w:p w:rsidR="004B5AAD" w:rsidRDefault="004B5AAD" w:rsidP="00696CE2">
      <w:pPr>
        <w:tabs>
          <w:tab w:val="left" w:pos="5253"/>
        </w:tabs>
        <w:spacing w:after="0" w:line="185" w:lineRule="exact"/>
        <w:rPr>
          <w:b/>
          <w:sz w:val="18"/>
          <w:szCs w:val="18"/>
        </w:rPr>
      </w:pPr>
    </w:p>
    <w:p w:rsidR="004B5AAD" w:rsidRDefault="004B5AAD" w:rsidP="00696CE2">
      <w:pPr>
        <w:tabs>
          <w:tab w:val="left" w:pos="5253"/>
        </w:tabs>
        <w:spacing w:after="0" w:line="185" w:lineRule="exact"/>
        <w:rPr>
          <w:b/>
          <w:sz w:val="18"/>
          <w:szCs w:val="18"/>
        </w:rPr>
      </w:pPr>
      <w:bookmarkStart w:id="0" w:name="_GoBack"/>
      <w:bookmarkEnd w:id="0"/>
    </w:p>
    <w:p w:rsidR="00696CE2" w:rsidRPr="00311096" w:rsidRDefault="00696CE2" w:rsidP="00696CE2">
      <w:pPr>
        <w:tabs>
          <w:tab w:val="left" w:pos="5253"/>
        </w:tabs>
        <w:spacing w:after="0" w:line="185" w:lineRule="exact"/>
        <w:rPr>
          <w:b/>
          <w:sz w:val="18"/>
          <w:szCs w:val="18"/>
        </w:rPr>
      </w:pPr>
      <w:r w:rsidRPr="00311096">
        <w:rPr>
          <w:b/>
          <w:sz w:val="18"/>
          <w:szCs w:val="18"/>
        </w:rPr>
        <w:t>…………………………………………………………………………………………..</w:t>
      </w:r>
      <w:r w:rsidRPr="00311096">
        <w:rPr>
          <w:b/>
          <w:sz w:val="18"/>
          <w:szCs w:val="18"/>
        </w:rPr>
        <w:tab/>
        <w:t>…………………………………………………………</w:t>
      </w:r>
      <w:r>
        <w:rPr>
          <w:b/>
          <w:sz w:val="18"/>
          <w:szCs w:val="18"/>
        </w:rPr>
        <w:t>………………………</w:t>
      </w:r>
    </w:p>
    <w:p w:rsidR="00696CE2" w:rsidRDefault="00696CE2" w:rsidP="00696CE2">
      <w:pPr>
        <w:spacing w:after="0"/>
        <w:ind w:left="720" w:firstLine="720"/>
        <w:rPr>
          <w:b/>
          <w:i/>
          <w:sz w:val="18"/>
          <w:szCs w:val="18"/>
        </w:rPr>
      </w:pPr>
      <w:r>
        <w:rPr>
          <w:b/>
          <w:i/>
          <w:spacing w:val="-1"/>
          <w:sz w:val="18"/>
          <w:szCs w:val="18"/>
        </w:rPr>
        <w:t xml:space="preserve">Director </w:t>
      </w:r>
      <w:r w:rsidRPr="00311096">
        <w:rPr>
          <w:b/>
          <w:i/>
          <w:sz w:val="18"/>
          <w:szCs w:val="18"/>
        </w:rPr>
        <w:tab/>
        <w:t xml:space="preserve"> </w:t>
      </w:r>
      <w:r>
        <w:rPr>
          <w:b/>
          <w:i/>
          <w:sz w:val="18"/>
          <w:szCs w:val="18"/>
        </w:rPr>
        <w:t xml:space="preserve">                                    </w:t>
      </w:r>
      <w:r>
        <w:rPr>
          <w:b/>
          <w:i/>
          <w:sz w:val="18"/>
          <w:szCs w:val="18"/>
        </w:rPr>
        <w:tab/>
      </w:r>
      <w:r>
        <w:rPr>
          <w:b/>
          <w:i/>
          <w:sz w:val="18"/>
          <w:szCs w:val="18"/>
        </w:rPr>
        <w:tab/>
        <w:t xml:space="preserve">                                                </w:t>
      </w:r>
      <w:r w:rsidRPr="00311096">
        <w:rPr>
          <w:b/>
          <w:i/>
          <w:sz w:val="18"/>
          <w:szCs w:val="18"/>
        </w:rPr>
        <w:t>Signature&amp;</w:t>
      </w:r>
      <w:r w:rsidRPr="00311096">
        <w:rPr>
          <w:b/>
          <w:i/>
          <w:spacing w:val="-4"/>
          <w:sz w:val="18"/>
          <w:szCs w:val="18"/>
        </w:rPr>
        <w:t xml:space="preserve"> </w:t>
      </w:r>
      <w:r w:rsidRPr="00311096">
        <w:rPr>
          <w:b/>
          <w:i/>
          <w:sz w:val="18"/>
          <w:szCs w:val="18"/>
        </w:rPr>
        <w:t>Date</w:t>
      </w:r>
    </w:p>
    <w:p w:rsidR="00696CE2" w:rsidRDefault="00696CE2" w:rsidP="00696CE2">
      <w:pPr>
        <w:spacing w:after="0"/>
        <w:ind w:left="720" w:firstLine="720"/>
        <w:rPr>
          <w:b/>
          <w:i/>
          <w:sz w:val="18"/>
          <w:szCs w:val="18"/>
        </w:rPr>
      </w:pPr>
    </w:p>
    <w:p w:rsidR="00696CE2" w:rsidRDefault="00696CE2" w:rsidP="00696CE2">
      <w:pPr>
        <w:spacing w:after="0"/>
        <w:ind w:left="720" w:firstLine="720"/>
        <w:rPr>
          <w:b/>
          <w:i/>
          <w:sz w:val="18"/>
          <w:szCs w:val="18"/>
        </w:rPr>
      </w:pPr>
    </w:p>
    <w:p w:rsidR="00696CE2" w:rsidRDefault="00696CE2" w:rsidP="00696CE2">
      <w:pPr>
        <w:spacing w:after="0"/>
        <w:ind w:left="720" w:firstLine="720"/>
        <w:rPr>
          <w:b/>
          <w:i/>
          <w:sz w:val="18"/>
          <w:szCs w:val="18"/>
        </w:rPr>
      </w:pPr>
    </w:p>
    <w:p w:rsidR="00696CE2" w:rsidRDefault="00696CE2" w:rsidP="00696CE2">
      <w:pPr>
        <w:tabs>
          <w:tab w:val="left" w:pos="5253"/>
        </w:tabs>
        <w:spacing w:after="0" w:line="185" w:lineRule="exact"/>
        <w:jc w:val="center"/>
        <w:rPr>
          <w:b/>
          <w:sz w:val="18"/>
          <w:szCs w:val="18"/>
        </w:rPr>
      </w:pPr>
    </w:p>
    <w:p w:rsidR="00696CE2" w:rsidRDefault="00696CE2" w:rsidP="00696CE2">
      <w:pPr>
        <w:tabs>
          <w:tab w:val="left" w:pos="5253"/>
        </w:tabs>
        <w:spacing w:after="0" w:line="185" w:lineRule="exact"/>
        <w:jc w:val="center"/>
        <w:rPr>
          <w:b/>
          <w:sz w:val="18"/>
          <w:szCs w:val="18"/>
        </w:rPr>
      </w:pPr>
      <w:r w:rsidRPr="00311096">
        <w:rPr>
          <w:b/>
          <w:sz w:val="18"/>
          <w:szCs w:val="18"/>
        </w:rPr>
        <w:t>…………………………………………………………</w:t>
      </w:r>
      <w:r>
        <w:rPr>
          <w:b/>
          <w:sz w:val="18"/>
          <w:szCs w:val="18"/>
        </w:rPr>
        <w:t>………………………</w:t>
      </w:r>
    </w:p>
    <w:p w:rsidR="00696CE2" w:rsidRDefault="00696CE2" w:rsidP="00696CE2">
      <w:pPr>
        <w:tabs>
          <w:tab w:val="left" w:pos="5253"/>
        </w:tabs>
        <w:spacing w:after="0" w:line="185" w:lineRule="exact"/>
        <w:jc w:val="center"/>
        <w:rPr>
          <w:b/>
          <w:sz w:val="18"/>
          <w:szCs w:val="18"/>
        </w:rPr>
      </w:pPr>
      <w:r>
        <w:rPr>
          <w:b/>
          <w:sz w:val="18"/>
          <w:szCs w:val="18"/>
        </w:rPr>
        <w:t>Company Stamp/ Seal</w:t>
      </w:r>
    </w:p>
    <w:p w:rsidR="00696CE2" w:rsidRPr="00F367D6" w:rsidRDefault="00696CE2" w:rsidP="00696CE2">
      <w:pPr>
        <w:tabs>
          <w:tab w:val="left" w:pos="5253"/>
        </w:tabs>
        <w:spacing w:after="0" w:line="185" w:lineRule="exact"/>
        <w:jc w:val="center"/>
        <w:rPr>
          <w:b/>
          <w:color w:val="ED7D31" w:themeColor="accent2"/>
        </w:rPr>
      </w:pPr>
    </w:p>
    <w:p w:rsidR="00696CE2" w:rsidRPr="00F367D6" w:rsidRDefault="00696CE2" w:rsidP="00696CE2">
      <w:pPr>
        <w:tabs>
          <w:tab w:val="left" w:pos="5253"/>
        </w:tabs>
        <w:spacing w:after="0" w:line="185" w:lineRule="exact"/>
        <w:rPr>
          <w:b/>
          <w:color w:val="ED7D31" w:themeColor="accent2"/>
          <w:u w:val="single"/>
        </w:rPr>
      </w:pPr>
      <w:r w:rsidRPr="00F367D6">
        <w:rPr>
          <w:b/>
          <w:color w:val="ED7D31" w:themeColor="accent2"/>
          <w:u w:val="single"/>
        </w:rPr>
        <w:t>Privacy clause</w:t>
      </w:r>
    </w:p>
    <w:p w:rsidR="00696CE2" w:rsidRPr="00A326CA" w:rsidRDefault="00696CE2" w:rsidP="00696CE2">
      <w:pPr>
        <w:ind w:right="485"/>
        <w:jc w:val="both"/>
        <w:rPr>
          <w:b/>
        </w:rPr>
      </w:pPr>
      <w:r w:rsidRPr="00802CA8">
        <w:rPr>
          <w:b/>
        </w:rPr>
        <w:t xml:space="preserve">“Leadway Pensure PFA is strongly committed to protecting your privacy. The information in this document is collected from you primarily to make for easier and more rewarding and administrative purposes. You have the right to give and also withdraw your consent to the collection and processing of your information at any time. By filing this form, you agree that the information you provide can be used for the stated purposes. For further information, please visit </w:t>
      </w:r>
      <w:hyperlink r:id="rId8" w:tgtFrame="_blank" w:tooltip="https://leadway-pensure.com/privacy/" w:history="1">
        <w:r w:rsidRPr="00802CA8">
          <w:rPr>
            <w:rStyle w:val="Hyperlink"/>
            <w:b/>
          </w:rPr>
          <w:t>https://leadway-pensure.com/privacy/</w:t>
        </w:r>
      </w:hyperlink>
      <w:r w:rsidRPr="00802CA8">
        <w:rPr>
          <w:b/>
        </w:rPr>
        <w:t>”</w:t>
      </w:r>
    </w:p>
    <w:p w:rsidR="00696CE2" w:rsidRDefault="00696CE2">
      <w:pPr>
        <w:rPr>
          <w:b/>
        </w:rPr>
      </w:pPr>
    </w:p>
    <w:p w:rsidR="00696CE2" w:rsidRPr="00696CE2" w:rsidRDefault="00696CE2">
      <w:pPr>
        <w:rPr>
          <w:b/>
        </w:rPr>
      </w:pPr>
    </w:p>
    <w:sectPr w:rsidR="00696CE2" w:rsidRPr="00696C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345" w:rsidRDefault="001D1345" w:rsidP="00696CE2">
      <w:pPr>
        <w:spacing w:after="0" w:line="240" w:lineRule="auto"/>
      </w:pPr>
      <w:r>
        <w:separator/>
      </w:r>
    </w:p>
  </w:endnote>
  <w:endnote w:type="continuationSeparator" w:id="0">
    <w:p w:rsidR="001D1345" w:rsidRDefault="001D1345" w:rsidP="0069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E2" w:rsidRDefault="00696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E2" w:rsidRDefault="00696C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E2" w:rsidRDefault="00696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345" w:rsidRDefault="001D1345" w:rsidP="00696CE2">
      <w:pPr>
        <w:spacing w:after="0" w:line="240" w:lineRule="auto"/>
      </w:pPr>
      <w:r>
        <w:separator/>
      </w:r>
    </w:p>
  </w:footnote>
  <w:footnote w:type="continuationSeparator" w:id="0">
    <w:p w:rsidR="001D1345" w:rsidRDefault="001D1345" w:rsidP="00696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E2" w:rsidRPr="004B5AAD" w:rsidRDefault="004B5AAD" w:rsidP="004B5AAD">
    <w:pPr>
      <w:pStyle w:val="Header"/>
      <w:jc w:val="right"/>
    </w:pPr>
    <w:fldSimple w:instr=" DOCPROPERTY bjHeaderEvenPageDocProperty \* MERGEFORMAT " w:fldLock="1">
      <w:r w:rsidRPr="004B5AAD">
        <w:rPr>
          <w:rFonts w:ascii="Arial Narrow" w:hAnsi="Arial Narrow"/>
          <w:b/>
          <w:color w:val="00C0C0"/>
          <w:sz w:val="24"/>
        </w:rPr>
        <w:t>INTERNAL</w:t>
      </w:r>
      <w:r w:rsidRPr="004B5AAD">
        <w:rPr>
          <w:rFonts w:ascii="Arial Narrow" w:hAnsi="Arial Narrow"/>
          <w:b/>
          <w:color w:val="000000"/>
          <w:sz w:val="24"/>
        </w:rPr>
        <w:t xml:space="preserve"> | LEADWAY PENSURE PFA</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E2" w:rsidRPr="004B5AAD" w:rsidRDefault="004B5AAD" w:rsidP="004B5AAD">
    <w:pPr>
      <w:pStyle w:val="Header"/>
      <w:jc w:val="right"/>
    </w:pPr>
    <w:fldSimple w:instr=" DOCPROPERTY bjHeaderBothDocProperty \* MERGEFORMAT " w:fldLock="1">
      <w:r w:rsidRPr="004B5AAD">
        <w:rPr>
          <w:rFonts w:ascii="Arial Narrow" w:hAnsi="Arial Narrow"/>
          <w:b/>
          <w:color w:val="00C0C0"/>
          <w:sz w:val="24"/>
        </w:rPr>
        <w:t>INTERNAL</w:t>
      </w:r>
      <w:r w:rsidRPr="004B5AAD">
        <w:rPr>
          <w:rFonts w:ascii="Arial Narrow" w:hAnsi="Arial Narrow"/>
          <w:b/>
          <w:color w:val="000000"/>
          <w:sz w:val="24"/>
        </w:rPr>
        <w:t xml:space="preserve"> | LEADWAY PENSURE PFA</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E2" w:rsidRPr="004B5AAD" w:rsidRDefault="004B5AAD" w:rsidP="004B5AAD">
    <w:pPr>
      <w:pStyle w:val="Header"/>
      <w:jc w:val="right"/>
    </w:pPr>
    <w:fldSimple w:instr=" DOCPROPERTY bjHeaderFirstPageDocProperty \* MERGEFORMAT " w:fldLock="1">
      <w:r w:rsidRPr="004B5AAD">
        <w:rPr>
          <w:rFonts w:ascii="Arial Narrow" w:hAnsi="Arial Narrow"/>
          <w:b/>
          <w:color w:val="00C0C0"/>
          <w:sz w:val="24"/>
        </w:rPr>
        <w:t>INTERNAL</w:t>
      </w:r>
      <w:r w:rsidRPr="004B5AAD">
        <w:rPr>
          <w:rFonts w:ascii="Arial Narrow" w:hAnsi="Arial Narrow"/>
          <w:b/>
          <w:color w:val="000000"/>
          <w:sz w:val="24"/>
        </w:rPr>
        <w:t xml:space="preserve"> | LEADWAY PENSURE PFA</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E2"/>
    <w:rsid w:val="001D1345"/>
    <w:rsid w:val="004B5AAD"/>
    <w:rsid w:val="00696CE2"/>
    <w:rsid w:val="00C2068B"/>
    <w:rsid w:val="00D1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EBB156-539F-4118-9624-1D5630E7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CE2"/>
  </w:style>
  <w:style w:type="paragraph" w:styleId="Footer">
    <w:name w:val="footer"/>
    <w:basedOn w:val="Normal"/>
    <w:link w:val="FooterChar"/>
    <w:uiPriority w:val="99"/>
    <w:unhideWhenUsed/>
    <w:rsid w:val="0069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CE2"/>
  </w:style>
  <w:style w:type="character" w:styleId="Hyperlink">
    <w:name w:val="Hyperlink"/>
    <w:basedOn w:val="DefaultParagraphFont"/>
    <w:uiPriority w:val="99"/>
    <w:unhideWhenUsed/>
    <w:rsid w:val="00696C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dway-pensure.com/priva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f41bc62-6274-4518-8d0d-a2b4c077dfe3" origin="defaultValue">
  <element uid="4c4941a8-a3a6-4a91-b1c4-7400905e1982" value=""/>
  <element uid="f32dbc4b-5173-40e4-ab36-7e36810069c9" value=""/>
</sisl>
</file>

<file path=customXml/itemProps1.xml><?xml version="1.0" encoding="utf-8"?>
<ds:datastoreItem xmlns:ds="http://schemas.openxmlformats.org/officeDocument/2006/customXml" ds:itemID="{A333940E-3A9E-4C2E-AC89-5FEC42EE84B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374</Words>
  <Characters>1958</Characters>
  <Application>Microsoft Office Word</Application>
  <DocSecurity>0</DocSecurity>
  <Lines>72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 Chimezie</dc:creator>
  <cp:keywords>INTERNAL | LEADWAY PENSURE PFA</cp:keywords>
  <dc:description/>
  <cp:lastModifiedBy>Stephen K. Chimezie</cp:lastModifiedBy>
  <cp:revision>1</cp:revision>
  <dcterms:created xsi:type="dcterms:W3CDTF">2023-08-11T15:30:00Z</dcterms:created>
  <dcterms:modified xsi:type="dcterms:W3CDTF">2023-08-11T15:43:00Z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d23f12cf-840f-43dd-985b-8f994926e38f</vt:lpwstr>
  </property>
  <property fmtid="{D5CDD505-2E9C-101B-9397-08002B2CF9AE}" pid="3" name="bjDocumentLabelXML">
    <vt:lpwstr>&lt;?xml version="1.0" encoding="us-ascii"?&gt;&lt;sisl xmlns:xsd="http://www.w3.org/2001/XMLSchema" xmlns:xsi="http://www.w3.org/2001/XMLSchema-instance" sislVersion="0" policy="0f41bc62-6274-4518-8d0d-a2b4c077dfe3" origin="defaultValue" xmlns="http://www.boldonj</vt:lpwstr>
  </property>
  <property fmtid="{D5CDD505-2E9C-101B-9397-08002B2CF9AE}" pid="4" name="bjDocumentLabelXML-0">
    <vt:lpwstr>ames.com/2008/01/sie/internal/label"&gt;&lt;element uid="4c4941a8-a3a6-4a91-b1c4-7400905e1982" value="" /&gt;&lt;element uid="f32dbc4b-5173-40e4-ab36-7e36810069c9" value="" /&gt;&lt;/sisl&gt;</vt:lpwstr>
  </property>
  <property fmtid="{D5CDD505-2E9C-101B-9397-08002B2CF9AE}" pid="5" name="bjDocumentSecurityLabel">
    <vt:lpwstr>***INTERNAL***|***LEADWAY PENSURE PFA***</vt:lpwstr>
  </property>
  <property fmtid="{D5CDD505-2E9C-101B-9397-08002B2CF9AE}" pid="6" name="DLP_Rule_MsOffice">
    <vt:lpwstr>***INTERNAL***|***LEADWAY PENSURE PFA***</vt:lpwstr>
  </property>
  <property fmtid="{D5CDD505-2E9C-101B-9397-08002B2CF9AE}" pid="7" name="bjHeaderBothDocProperty">
    <vt:lpwstr>INTERNAL | LEADWAY PENSURE PFA</vt:lpwstr>
  </property>
  <property fmtid="{D5CDD505-2E9C-101B-9397-08002B2CF9AE}" pid="8" name="bjHeaderFirstPageDocProperty">
    <vt:lpwstr>INTERNAL | LEADWAY PENSURE PFA</vt:lpwstr>
  </property>
  <property fmtid="{D5CDD505-2E9C-101B-9397-08002B2CF9AE}" pid="9" name="bjHeaderEvenPageDocProperty">
    <vt:lpwstr>INTERNAL | LEADWAY PENSURE PFA</vt:lpwstr>
  </property>
  <property fmtid="{D5CDD505-2E9C-101B-9397-08002B2CF9AE}" pid="10" name="bjSaver">
    <vt:lpwstr>4E+oyRM0V1jxjF1QzhqXOGDhvr3rbLQx</vt:lpwstr>
  </property>
</Properties>
</file>